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3A" w:rsidRPr="00ED433C" w:rsidRDefault="009D5C3A" w:rsidP="009D5C3A">
      <w:pPr>
        <w:spacing w:after="0" w:line="240" w:lineRule="atLeast"/>
        <w:jc w:val="center"/>
        <w:rPr>
          <w:rFonts w:ascii="Georgia" w:eastAsia="Times New Roman" w:hAnsi="Georgia" w:cs="Georgia"/>
          <w:b/>
          <w:bCs/>
          <w:spacing w:val="-17"/>
          <w:kern w:val="1"/>
          <w:sz w:val="62"/>
          <w:szCs w:val="62"/>
        </w:rPr>
      </w:pPr>
      <w:r w:rsidRPr="00ED433C">
        <w:rPr>
          <w:rFonts w:ascii="Georgia" w:eastAsia="Times New Roman" w:hAnsi="Georgia" w:cs="Georgia"/>
          <w:b/>
          <w:bCs/>
          <w:spacing w:val="-17"/>
          <w:kern w:val="1"/>
          <w:sz w:val="62"/>
          <w:szCs w:val="62"/>
        </w:rPr>
        <w:t xml:space="preserve">Konkurs plastyczny </w:t>
      </w:r>
    </w:p>
    <w:p w:rsidR="009D5C3A" w:rsidRDefault="009D5C3A" w:rsidP="009D5C3A">
      <w:pPr>
        <w:spacing w:after="0" w:line="240" w:lineRule="atLeast"/>
        <w:jc w:val="center"/>
        <w:rPr>
          <w:rFonts w:ascii="Georgia" w:eastAsia="Times New Roman" w:hAnsi="Georgia" w:cs="Georgia"/>
          <w:color w:val="3D3D3D"/>
          <w:spacing w:val="-17"/>
          <w:kern w:val="1"/>
          <w:szCs w:val="62"/>
        </w:rPr>
      </w:pPr>
      <w:r>
        <w:rPr>
          <w:rFonts w:ascii="Georgia" w:eastAsia="Times New Roman" w:hAnsi="Georgia" w:cs="Georgia"/>
          <w:b/>
          <w:bCs/>
          <w:color w:val="FF6600"/>
          <w:spacing w:val="-17"/>
          <w:kern w:val="1"/>
          <w:sz w:val="62"/>
          <w:szCs w:val="62"/>
        </w:rPr>
        <w:t>„Jesień z włóczki utkana”</w:t>
      </w:r>
    </w:p>
    <w:p w:rsidR="009D5C3A" w:rsidRDefault="009D5C3A" w:rsidP="009D5C3A">
      <w:p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Zapraszamy dzieci  i nauczycieli do wzięcia udziału w ogólnopolskim konkursie plastycznym</w:t>
      </w:r>
    </w:p>
    <w:p w:rsidR="009D5C3A" w:rsidRDefault="009D5C3A" w:rsidP="009D5C3A">
      <w:pPr>
        <w:spacing w:after="0" w:line="309" w:lineRule="atLeast"/>
        <w:rPr>
          <w:rFonts w:ascii="Arial" w:eastAsia="Times New Roman" w:hAnsi="Arial" w:cs="Arial"/>
          <w:b/>
          <w:bCs/>
          <w:color w:val="232323"/>
        </w:rPr>
      </w:pPr>
      <w:r>
        <w:rPr>
          <w:rFonts w:ascii="Arial" w:eastAsia="Times New Roman" w:hAnsi="Arial" w:cs="Arial"/>
          <w:color w:val="232323"/>
        </w:rPr>
        <w:t xml:space="preserve"> </w:t>
      </w:r>
      <w:r>
        <w:rPr>
          <w:rFonts w:ascii="Arial" w:eastAsia="Times New Roman" w:hAnsi="Arial" w:cs="Arial"/>
          <w:b/>
          <w:bCs/>
          <w:color w:val="232323"/>
        </w:rPr>
        <w:t>„Jesień z włóczki utkana”.</w:t>
      </w:r>
    </w:p>
    <w:p w:rsidR="009D5C3A" w:rsidRDefault="009D5C3A" w:rsidP="009D5C3A">
      <w:pPr>
        <w:spacing w:after="0" w:line="309" w:lineRule="atLeast"/>
        <w:rPr>
          <w:rFonts w:ascii="Arial" w:eastAsia="Times New Roman" w:hAnsi="Arial" w:cs="Arial"/>
          <w:b/>
          <w:bCs/>
          <w:color w:val="232323"/>
        </w:rPr>
      </w:pPr>
    </w:p>
    <w:p w:rsidR="009D5C3A" w:rsidRDefault="009D5C3A" w:rsidP="009D5C3A">
      <w:pPr>
        <w:spacing w:after="0" w:line="309" w:lineRule="atLeast"/>
      </w:pPr>
      <w:r>
        <w:rPr>
          <w:rFonts w:ascii="Arial" w:eastAsia="Times New Roman" w:hAnsi="Arial" w:cs="Arial"/>
          <w:b/>
          <w:bCs/>
          <w:color w:val="1C1C1C"/>
        </w:rPr>
        <w:t>Regulamin konkursu plastycznego pt. „Jesień z włóczki utkana”.</w:t>
      </w:r>
    </w:p>
    <w:p w:rsidR="009D5C3A" w:rsidRDefault="009D5C3A" w:rsidP="009D5C3A">
      <w:pPr>
        <w:spacing w:after="0" w:line="309" w:lineRule="atLeast"/>
      </w:pPr>
    </w:p>
    <w:p w:rsidR="009D5C3A" w:rsidRDefault="009D5C3A" w:rsidP="009D5C3A">
      <w:p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I. Organizator konkursu :</w:t>
      </w:r>
      <w:r>
        <w:rPr>
          <w:rFonts w:ascii="Arial" w:eastAsia="Times New Roman" w:hAnsi="Arial" w:cs="Arial"/>
          <w:color w:val="232323"/>
        </w:rPr>
        <w:br/>
      </w:r>
      <w:r>
        <w:rPr>
          <w:rFonts w:ascii="Arial" w:eastAsia="Times New Roman" w:hAnsi="Arial" w:cs="Arial"/>
          <w:color w:val="232323"/>
        </w:rPr>
        <w:tab/>
      </w:r>
    </w:p>
    <w:p w:rsidR="009D5C3A" w:rsidRDefault="009D5C3A" w:rsidP="009D5C3A">
      <w:p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ab/>
        <w:t>Przedszkole nr 31 , 43-309 Bielsko- Biała</w:t>
      </w:r>
    </w:p>
    <w:p w:rsidR="009D5C3A" w:rsidRDefault="009D5C3A" w:rsidP="009D5C3A">
      <w:pPr>
        <w:spacing w:after="0" w:line="309" w:lineRule="atLeast"/>
        <w:ind w:left="567" w:hanging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ab/>
        <w:t>ul. Pocztowa 24a, tel. 33 814 00 20  e- mail: pm31@mzo.bielsko.pl</w:t>
      </w:r>
    </w:p>
    <w:p w:rsidR="009D5C3A" w:rsidRDefault="009D5C3A" w:rsidP="009D5C3A">
      <w:pPr>
        <w:spacing w:after="0" w:line="309" w:lineRule="atLeast"/>
        <w:ind w:left="567" w:hanging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II. Cele konkursu:</w:t>
      </w:r>
    </w:p>
    <w:p w:rsidR="009D5C3A" w:rsidRDefault="009D5C3A" w:rsidP="009D5C3A">
      <w:pPr>
        <w:pStyle w:val="ListParagraph"/>
        <w:numPr>
          <w:ilvl w:val="0"/>
          <w:numId w:val="2"/>
        </w:num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Zdobywanie doświadczenia w zakresie twórczości plastycznej.</w:t>
      </w:r>
    </w:p>
    <w:p w:rsidR="009D5C3A" w:rsidRDefault="009D5C3A" w:rsidP="009D5C3A">
      <w:pPr>
        <w:pStyle w:val="ListParagraph"/>
        <w:numPr>
          <w:ilvl w:val="0"/>
          <w:numId w:val="2"/>
        </w:num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Rozwijanie wyobraźni i pomysłowości dzieci.</w:t>
      </w:r>
    </w:p>
    <w:p w:rsidR="009D5C3A" w:rsidRDefault="009D5C3A" w:rsidP="009D5C3A">
      <w:pPr>
        <w:pStyle w:val="ListParagraph"/>
        <w:numPr>
          <w:ilvl w:val="0"/>
          <w:numId w:val="2"/>
        </w:num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Umożliwienie dzieciom prezentacji własnych dokonań twórczych.</w:t>
      </w:r>
    </w:p>
    <w:p w:rsidR="009D5C3A" w:rsidRDefault="009D5C3A" w:rsidP="009D5C3A">
      <w:pPr>
        <w:pStyle w:val="ListParagraph"/>
        <w:numPr>
          <w:ilvl w:val="0"/>
          <w:numId w:val="2"/>
        </w:num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Zachęcanie do współpracy dzieci i nauczycieli.</w:t>
      </w:r>
    </w:p>
    <w:p w:rsidR="009D5C3A" w:rsidRDefault="009D5C3A" w:rsidP="009D5C3A">
      <w:pPr>
        <w:spacing w:after="0" w:line="309" w:lineRule="atLeast"/>
        <w:ind w:left="567" w:hanging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III. Uczestnicy konkursu:</w:t>
      </w:r>
      <w:r>
        <w:rPr>
          <w:rFonts w:ascii="Arial" w:eastAsia="Times New Roman" w:hAnsi="Arial" w:cs="Arial"/>
          <w:color w:val="232323"/>
        </w:rPr>
        <w:br/>
        <w:t>Konkurs adresowany jest do dzieci i nauczycieli przedszkola na terenie kraju.</w:t>
      </w:r>
    </w:p>
    <w:p w:rsidR="009D5C3A" w:rsidRDefault="009D5C3A" w:rsidP="009D5C3A">
      <w:pPr>
        <w:spacing w:after="0" w:line="309" w:lineRule="atLeast"/>
        <w:ind w:left="567" w:hanging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IV. Warunki uczestnictwa:</w:t>
      </w:r>
    </w:p>
    <w:p w:rsidR="009D5C3A" w:rsidRDefault="009D5C3A" w:rsidP="009D5C3A">
      <w:pPr>
        <w:pStyle w:val="ListParagraph"/>
        <w:numPr>
          <w:ilvl w:val="0"/>
          <w:numId w:val="1"/>
        </w:numPr>
        <w:spacing w:after="0" w:line="30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32323"/>
        </w:rPr>
        <w:t xml:space="preserve">Zadaniem uczestników jest wykonanie </w:t>
      </w:r>
      <w:r>
        <w:rPr>
          <w:rFonts w:ascii="Arial" w:eastAsia="Times New Roman" w:hAnsi="Arial" w:cs="Arial"/>
          <w:b/>
          <w:bCs/>
          <w:color w:val="232323"/>
        </w:rPr>
        <w:t xml:space="preserve">PRACY PLASTYCZNEJ </w:t>
      </w:r>
    </w:p>
    <w:p w:rsidR="009D5C3A" w:rsidRDefault="009D5C3A" w:rsidP="009D5C3A">
      <w:pPr>
        <w:pStyle w:val="ListParagraph"/>
        <w:numPr>
          <w:ilvl w:val="0"/>
          <w:numId w:val="1"/>
        </w:num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000000"/>
        </w:rPr>
        <w:t>Uczestnicy konkursu wykonują prace techniką  dowolną z użyciem włóczki format A4</w:t>
      </w:r>
    </w:p>
    <w:p w:rsidR="009D5C3A" w:rsidRDefault="009D5C3A" w:rsidP="009D5C3A">
      <w:pPr>
        <w:pStyle w:val="ListParagraph"/>
        <w:numPr>
          <w:ilvl w:val="0"/>
          <w:numId w:val="1"/>
        </w:num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Do pracy należy dołączyć metryczkę: imię i nazwisko dziecka, imię i nazwisko nauczyciela, pełną nazwę placówki wraz z adresem. ( prosimy o dołączenie adresu e-mail w celu przesłania podziękowań oraz dyplomów).</w:t>
      </w:r>
    </w:p>
    <w:p w:rsidR="009D5C3A" w:rsidRDefault="009D5C3A" w:rsidP="009D5C3A">
      <w:pPr>
        <w:pStyle w:val="ListParagraph"/>
        <w:numPr>
          <w:ilvl w:val="0"/>
          <w:numId w:val="1"/>
        </w:numPr>
        <w:spacing w:after="0" w:line="309" w:lineRule="atLeast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Prace stają się własnością organizatora.</w:t>
      </w:r>
    </w:p>
    <w:p w:rsidR="009D5C3A" w:rsidRPr="00A22FC7" w:rsidRDefault="009D5C3A" w:rsidP="009D5C3A">
      <w:pPr>
        <w:spacing w:after="0" w:line="309" w:lineRule="atLeast"/>
        <w:ind w:left="567" w:hanging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V. Termin konkursu:</w:t>
      </w:r>
      <w:r>
        <w:rPr>
          <w:rFonts w:ascii="Arial" w:eastAsia="Times New Roman" w:hAnsi="Arial" w:cs="Arial"/>
          <w:color w:val="232323"/>
        </w:rPr>
        <w:br/>
        <w:t xml:space="preserve">Prace można przesyłać w terminie </w:t>
      </w:r>
      <w:r>
        <w:rPr>
          <w:rFonts w:ascii="Arial" w:eastAsia="Times New Roman" w:hAnsi="Arial" w:cs="Arial"/>
          <w:b/>
          <w:bCs/>
          <w:color w:val="232323"/>
        </w:rPr>
        <w:t xml:space="preserve"> </w:t>
      </w:r>
      <w:r w:rsidRPr="009D5C3A">
        <w:rPr>
          <w:rFonts w:ascii="Arial" w:eastAsia="Times New Roman" w:hAnsi="Arial" w:cs="Arial"/>
          <w:bCs/>
          <w:color w:val="232323"/>
        </w:rPr>
        <w:t>12.10.2020 -</w:t>
      </w:r>
      <w:r>
        <w:rPr>
          <w:rFonts w:ascii="Arial" w:eastAsia="Times New Roman" w:hAnsi="Arial" w:cs="Arial"/>
          <w:b/>
          <w:bCs/>
          <w:color w:val="232323"/>
        </w:rPr>
        <w:t xml:space="preserve"> 30.11.2020 r. (poniedziałek)                </w:t>
      </w:r>
      <w:r w:rsidRPr="0049145A">
        <w:rPr>
          <w:rFonts w:ascii="Arial" w:eastAsia="Times New Roman" w:hAnsi="Arial" w:cs="Arial"/>
          <w:bCs/>
          <w:color w:val="232323"/>
        </w:rPr>
        <w:t>(</w:t>
      </w:r>
      <w:r>
        <w:rPr>
          <w:rFonts w:ascii="Arial" w:eastAsia="Times New Roman" w:hAnsi="Arial" w:cs="Arial"/>
          <w:bCs/>
          <w:color w:val="232323"/>
        </w:rPr>
        <w:t xml:space="preserve">decyduje data stempla) </w:t>
      </w:r>
      <w:r>
        <w:rPr>
          <w:rFonts w:ascii="Arial" w:eastAsia="Times New Roman" w:hAnsi="Arial" w:cs="Arial"/>
          <w:b/>
          <w:bCs/>
          <w:color w:val="232323"/>
        </w:rPr>
        <w:t>MAKSYMALNIE 2 prace</w:t>
      </w:r>
      <w:r w:rsidRPr="00DA3BCB">
        <w:rPr>
          <w:rFonts w:ascii="Arial" w:eastAsia="Times New Roman" w:hAnsi="Arial" w:cs="Arial"/>
          <w:b/>
          <w:bCs/>
          <w:color w:val="232323"/>
        </w:rPr>
        <w:t xml:space="preserve"> </w:t>
      </w:r>
      <w:r>
        <w:rPr>
          <w:rFonts w:ascii="Arial" w:eastAsia="Times New Roman" w:hAnsi="Arial" w:cs="Arial"/>
          <w:b/>
          <w:bCs/>
          <w:color w:val="232323"/>
        </w:rPr>
        <w:t>z każdej placówki.</w:t>
      </w:r>
    </w:p>
    <w:p w:rsidR="009D5C3A" w:rsidRDefault="009D5C3A" w:rsidP="009D5C3A">
      <w:pPr>
        <w:spacing w:after="0" w:line="309" w:lineRule="atLeast"/>
        <w:ind w:left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 xml:space="preserve">Ogłoszenie wyników nastąpi do  </w:t>
      </w:r>
      <w:r w:rsidRPr="00A22FC7">
        <w:rPr>
          <w:rFonts w:ascii="Arial" w:eastAsia="Times New Roman" w:hAnsi="Arial" w:cs="Arial"/>
          <w:b/>
          <w:color w:val="232323"/>
        </w:rPr>
        <w:t>11.12</w:t>
      </w:r>
      <w:r>
        <w:rPr>
          <w:rFonts w:ascii="Arial" w:eastAsia="Times New Roman" w:hAnsi="Arial" w:cs="Arial"/>
          <w:b/>
          <w:color w:val="232323"/>
        </w:rPr>
        <w:t>.</w:t>
      </w:r>
      <w:r w:rsidRPr="00A22FC7">
        <w:rPr>
          <w:rFonts w:ascii="Arial" w:eastAsia="Times New Roman" w:hAnsi="Arial" w:cs="Arial"/>
          <w:b/>
          <w:color w:val="232323"/>
        </w:rPr>
        <w:t>2020 r.</w:t>
      </w:r>
      <w:r>
        <w:rPr>
          <w:rFonts w:ascii="Arial" w:eastAsia="Times New Roman" w:hAnsi="Arial" w:cs="Arial"/>
          <w:b/>
          <w:color w:val="232323"/>
        </w:rPr>
        <w:t xml:space="preserve"> </w:t>
      </w:r>
      <w:r w:rsidRPr="00A22FC7">
        <w:rPr>
          <w:rFonts w:ascii="Arial" w:eastAsia="Times New Roman" w:hAnsi="Arial" w:cs="Arial"/>
          <w:color w:val="232323"/>
        </w:rPr>
        <w:t>na stronie organizatora</w:t>
      </w:r>
      <w:r>
        <w:rPr>
          <w:rFonts w:ascii="Arial" w:eastAsia="Times New Roman" w:hAnsi="Arial" w:cs="Arial"/>
          <w:color w:val="232323"/>
        </w:rPr>
        <w:t xml:space="preserve"> p31.eu oraz Bliżej Przedszkola</w:t>
      </w:r>
    </w:p>
    <w:p w:rsidR="009D5C3A" w:rsidRDefault="009D5C3A" w:rsidP="009D5C3A">
      <w:pPr>
        <w:spacing w:after="0" w:line="309" w:lineRule="atLeast"/>
        <w:ind w:left="567" w:hanging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VI. Jury:</w:t>
      </w:r>
      <w:r>
        <w:rPr>
          <w:rFonts w:ascii="Arial" w:eastAsia="Times New Roman" w:hAnsi="Arial" w:cs="Arial"/>
          <w:color w:val="232323"/>
        </w:rPr>
        <w:br/>
        <w:t>Oceny zgłoszonych prac dokona jury powołane przez organizatorów.</w:t>
      </w:r>
    </w:p>
    <w:p w:rsidR="009D5C3A" w:rsidRDefault="009D5C3A" w:rsidP="009D5C3A">
      <w:pPr>
        <w:spacing w:after="0" w:line="309" w:lineRule="atLeast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  <w:color w:val="232323"/>
        </w:rPr>
        <w:t>VII. Kryteria oceniania prac :</w:t>
      </w:r>
      <w:r>
        <w:rPr>
          <w:rFonts w:ascii="Arial" w:eastAsia="Times New Roman" w:hAnsi="Arial" w:cs="Arial"/>
          <w:color w:val="232323"/>
        </w:rPr>
        <w:br/>
        <w:t>1. Oryginalność.,</w:t>
      </w:r>
      <w:r>
        <w:rPr>
          <w:rFonts w:ascii="Arial" w:eastAsia="Times New Roman" w:hAnsi="Arial" w:cs="Arial"/>
          <w:color w:val="232323"/>
        </w:rPr>
        <w:br/>
        <w:t>2. Walory artystyczne,</w:t>
      </w:r>
      <w:r>
        <w:rPr>
          <w:rFonts w:ascii="Arial" w:eastAsia="Times New Roman" w:hAnsi="Arial" w:cs="Arial"/>
          <w:color w:val="232323"/>
        </w:rPr>
        <w:br/>
        <w:t>3. Estetyka wykonania pracy</w:t>
      </w:r>
    </w:p>
    <w:p w:rsidR="009D5C3A" w:rsidRDefault="009D5C3A" w:rsidP="009D5C3A">
      <w:pPr>
        <w:spacing w:after="0"/>
        <w:rPr>
          <w:rFonts w:ascii="Arial" w:eastAsia="Times New Roman" w:hAnsi="Arial" w:cs="Arial"/>
          <w:color w:val="232323"/>
        </w:rPr>
      </w:pPr>
      <w:r>
        <w:rPr>
          <w:rFonts w:ascii="Arial" w:hAnsi="Arial" w:cs="Arial"/>
        </w:rPr>
        <w:t>VIII. Nagrody :</w:t>
      </w:r>
    </w:p>
    <w:p w:rsidR="009D5C3A" w:rsidRDefault="009D5C3A" w:rsidP="009D5C3A">
      <w:pPr>
        <w:spacing w:after="0" w:line="309" w:lineRule="atLeast"/>
        <w:ind w:left="567" w:hanging="567"/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ab/>
        <w:t>1. Uczestnicy konkursu otrzymają dyplomy.</w:t>
      </w:r>
    </w:p>
    <w:p w:rsidR="009D5C3A" w:rsidRDefault="009D5C3A" w:rsidP="009D5C3A">
      <w:pPr>
        <w:spacing w:after="0" w:line="309" w:lineRule="atLeast"/>
        <w:ind w:left="567" w:hanging="567"/>
      </w:pPr>
      <w:r>
        <w:rPr>
          <w:rFonts w:ascii="Arial" w:eastAsia="Times New Roman" w:hAnsi="Arial" w:cs="Arial"/>
          <w:color w:val="232323"/>
        </w:rPr>
        <w:tab/>
        <w:t xml:space="preserve">2. </w:t>
      </w:r>
      <w:proofErr w:type="spellStart"/>
      <w:r>
        <w:rPr>
          <w:rFonts w:ascii="Arial" w:eastAsia="Times New Roman" w:hAnsi="Arial" w:cs="Arial"/>
          <w:color w:val="232323"/>
        </w:rPr>
        <w:t>Laureci</w:t>
      </w:r>
      <w:proofErr w:type="spellEnd"/>
      <w:r>
        <w:rPr>
          <w:rFonts w:ascii="Arial" w:eastAsia="Times New Roman" w:hAnsi="Arial" w:cs="Arial"/>
          <w:color w:val="232323"/>
        </w:rPr>
        <w:t xml:space="preserve"> konkursu otrzymają nagrody rzeczowe. </w:t>
      </w:r>
      <w:r>
        <w:rPr>
          <w:rFonts w:ascii="Arial" w:eastAsia="Times New Roman" w:hAnsi="Arial" w:cs="Arial"/>
          <w:color w:val="232323"/>
        </w:rPr>
        <w:br/>
        <w:t xml:space="preserve">3. Prace laureatów konkursu zostaną wyeksponowane na stronie internetowej. </w:t>
      </w:r>
    </w:p>
    <w:p w:rsidR="009D5C3A" w:rsidRDefault="009D5C3A" w:rsidP="009D5C3A">
      <w:pPr>
        <w:spacing w:after="0" w:line="309" w:lineRule="atLeast"/>
        <w:ind w:left="567" w:hanging="567"/>
      </w:pPr>
    </w:p>
    <w:p w:rsidR="009D5C3A" w:rsidRDefault="009D5C3A" w:rsidP="009D5C3A">
      <w:pPr>
        <w:spacing w:after="0" w:line="309" w:lineRule="atLeast"/>
        <w:jc w:val="center"/>
        <w:rPr>
          <w:rFonts w:ascii="Arial" w:eastAsia="Times New Roman" w:hAnsi="Arial" w:cs="Arial"/>
          <w:i/>
          <w:iCs/>
          <w:color w:val="232323"/>
        </w:rPr>
      </w:pPr>
      <w:r>
        <w:rPr>
          <w:rFonts w:ascii="Arial" w:eastAsia="Times New Roman" w:hAnsi="Arial" w:cs="Arial"/>
          <w:b/>
          <w:bCs/>
          <w:i/>
          <w:iCs/>
          <w:color w:val="FF6600"/>
        </w:rPr>
        <w:t xml:space="preserve">Zapraszamy do wzięcia udziału w konkursie, życzymy twórczych pomysłów! </w:t>
      </w:r>
      <w:r>
        <w:rPr>
          <w:rFonts w:ascii="Arial" w:eastAsia="Times New Roman" w:hAnsi="Arial" w:cs="Arial"/>
          <w:color w:val="232323"/>
        </w:rPr>
        <w:br/>
      </w:r>
    </w:p>
    <w:p w:rsidR="009D5C3A" w:rsidRDefault="009D5C3A" w:rsidP="009D5C3A">
      <w:pPr>
        <w:spacing w:after="0" w:line="309" w:lineRule="atLeast"/>
        <w:jc w:val="right"/>
      </w:pPr>
      <w:r>
        <w:rPr>
          <w:rFonts w:ascii="Arial" w:eastAsia="Times New Roman" w:hAnsi="Arial" w:cs="Arial"/>
          <w:i/>
          <w:iCs/>
          <w:color w:val="232323"/>
        </w:rPr>
        <w:t xml:space="preserve">Organizatorzy :  Marta </w:t>
      </w:r>
      <w:proofErr w:type="spellStart"/>
      <w:r>
        <w:rPr>
          <w:rFonts w:ascii="Arial" w:eastAsia="Times New Roman" w:hAnsi="Arial" w:cs="Arial"/>
          <w:i/>
          <w:iCs/>
          <w:color w:val="232323"/>
        </w:rPr>
        <w:t>Sopiak-Prochot</w:t>
      </w:r>
      <w:proofErr w:type="spellEnd"/>
      <w:r>
        <w:rPr>
          <w:rFonts w:ascii="Arial" w:eastAsia="Times New Roman" w:hAnsi="Arial" w:cs="Arial"/>
          <w:i/>
          <w:iCs/>
          <w:color w:val="232323"/>
        </w:rPr>
        <w:t>, Katarzyna Kacprzak</w:t>
      </w:r>
    </w:p>
    <w:p w:rsidR="009D5C3A" w:rsidRDefault="009D5C3A" w:rsidP="001B4B2D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</w:p>
    <w:p w:rsidR="009D5C3A" w:rsidRDefault="009D5C3A" w:rsidP="001B4B2D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</w:p>
    <w:p w:rsidR="009D5C3A" w:rsidRDefault="009D5C3A" w:rsidP="001B4B2D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</w:p>
    <w:p w:rsidR="009D5C3A" w:rsidRDefault="009D5C3A" w:rsidP="001B4B2D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</w:p>
    <w:p w:rsidR="009D5C3A" w:rsidRDefault="009D5C3A" w:rsidP="001B4B2D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</w:p>
    <w:p w:rsidR="001B4B2D" w:rsidRPr="003F0C78" w:rsidRDefault="001B4B2D" w:rsidP="001B4B2D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Załącznik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1B4B2D" w:rsidRPr="003601F0" w:rsidTr="0079037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br w:type="column"/>
            </w:r>
            <w:r>
              <w:br w:type="column"/>
            </w:r>
            <w:r w:rsidRPr="00360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B4B2D" w:rsidRPr="003601F0" w:rsidTr="0079037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0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rodzica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B4B2D" w:rsidRPr="003601F0" w:rsidTr="0079037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0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B4B2D" w:rsidRPr="003601F0" w:rsidTr="0079037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0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grupy przedszkolnej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1B4B2D" w:rsidRPr="003601F0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B4B2D" w:rsidRPr="003601F0" w:rsidTr="00790371">
        <w:trPr>
          <w:trHeight w:val="1482"/>
        </w:trPr>
        <w:tc>
          <w:tcPr>
            <w:tcW w:w="3369" w:type="dxa"/>
            <w:shd w:val="clear" w:color="auto" w:fill="auto"/>
            <w:vAlign w:val="center"/>
          </w:tcPr>
          <w:p w:rsidR="001B4B2D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</w:t>
            </w:r>
            <w:r w:rsidRPr="00360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adres Przedszkola</w:t>
            </w:r>
          </w:p>
          <w:p w:rsidR="001B4B2D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telefonu</w:t>
            </w:r>
          </w:p>
          <w:p w:rsidR="008C0492" w:rsidRPr="003601F0" w:rsidRDefault="008C0492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1B4B2D" w:rsidRDefault="001B4B2D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492" w:rsidRDefault="008C0492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492" w:rsidRDefault="008C0492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492" w:rsidRDefault="008C0492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492" w:rsidRDefault="008C0492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492" w:rsidRPr="003601F0" w:rsidRDefault="008C0492" w:rsidP="007903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B4B2D" w:rsidRPr="00C93F4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Pr="00C93F4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F4D">
        <w:rPr>
          <w:rFonts w:ascii="Times New Roman" w:eastAsia="Times New Roman" w:hAnsi="Times New Roman"/>
          <w:sz w:val="24"/>
          <w:szCs w:val="24"/>
          <w:lang w:eastAsia="pl-PL"/>
        </w:rPr>
        <w:t>ZGODA RODZICÓW</w:t>
      </w:r>
    </w:p>
    <w:p w:rsidR="001B4B2D" w:rsidRPr="00C93F4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F4D">
        <w:rPr>
          <w:rFonts w:ascii="Times New Roman" w:eastAsia="Times New Roman" w:hAnsi="Times New Roman"/>
          <w:sz w:val="24"/>
          <w:szCs w:val="24"/>
          <w:lang w:eastAsia="pl-PL"/>
        </w:rPr>
        <w:t>Wyrażam zgodę na udział mojego dziecka ( imię i nazwisko dziecka)</w:t>
      </w:r>
    </w:p>
    <w:p w:rsidR="001B4B2D" w:rsidRPr="00C93F4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Pr="00C93F4D" w:rsidRDefault="001B4B2D" w:rsidP="001B4B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F4D"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</w:t>
      </w:r>
    </w:p>
    <w:p w:rsidR="001B4B2D" w:rsidRPr="009370D3" w:rsidRDefault="001B4B2D" w:rsidP="001B4B2D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C93F4D">
        <w:t xml:space="preserve">w </w:t>
      </w:r>
      <w:r>
        <w:rPr>
          <w:rStyle w:val="Pogrubienie"/>
          <w:b w:val="0"/>
        </w:rPr>
        <w:t xml:space="preserve">Ogólnopolskim Konkursie Plastycznym „Jesień z włóczki utkana” </w:t>
      </w:r>
      <w:r w:rsidRPr="00C93F4D">
        <w:rPr>
          <w:color w:val="000000"/>
        </w:rPr>
        <w:t>organizow</w:t>
      </w:r>
      <w:r>
        <w:rPr>
          <w:color w:val="000000"/>
        </w:rPr>
        <w:t>anym przez Przedszkole nr 31  w </w:t>
      </w:r>
      <w:r w:rsidRPr="00C93F4D">
        <w:rPr>
          <w:color w:val="000000"/>
        </w:rPr>
        <w:t>Bielsku- Białej. Akceptuję regulamin i wyrażam zgodę na przetwarzanie danych osobowych oraz umieszczenie danych osobowych na stronie internetowej przedszkola p31.eu</w:t>
      </w:r>
      <w:r>
        <w:rPr>
          <w:color w:val="000000"/>
        </w:rPr>
        <w:t xml:space="preserve"> oraz blizejprzedszkola.pl</w:t>
      </w:r>
      <w:r w:rsidRPr="00C93F4D">
        <w:rPr>
          <w:color w:val="000000"/>
        </w:rPr>
        <w:t>, prezentację pracy na wystawie pokonkursowej oraz publikowanie i powielanie jej</w:t>
      </w:r>
      <w:r>
        <w:rPr>
          <w:color w:val="000000"/>
        </w:rPr>
        <w:t xml:space="preserve"> w </w:t>
      </w:r>
      <w:r w:rsidRPr="00C93F4D">
        <w:rPr>
          <w:color w:val="000000"/>
        </w:rPr>
        <w:t>materiałach związanych z konkursem i wystawą zgodnie z art. 13 ust. 1 i ust.2 Rozporządzenia Parlamentu Europ</w:t>
      </w:r>
      <w:r>
        <w:rPr>
          <w:color w:val="000000"/>
        </w:rPr>
        <w:t>ejskiego i Rady (UE) 2016/679 z </w:t>
      </w:r>
      <w:r w:rsidRPr="00C93F4D">
        <w:rPr>
          <w:color w:val="000000"/>
        </w:rPr>
        <w:t xml:space="preserve">dnia 27 września 2016r. </w:t>
      </w:r>
      <w:proofErr w:type="spellStart"/>
      <w:r w:rsidRPr="00C93F4D">
        <w:rPr>
          <w:color w:val="000000"/>
        </w:rPr>
        <w:t>Dz.U</w:t>
      </w:r>
      <w:proofErr w:type="spellEnd"/>
      <w:r w:rsidRPr="00C93F4D">
        <w:rPr>
          <w:color w:val="000000"/>
        </w:rPr>
        <w:t xml:space="preserve">. 2018 poz. 1000, </w:t>
      </w:r>
      <w:r>
        <w:rPr>
          <w:color w:val="000000"/>
        </w:rPr>
        <w:t>ustawa z dnia 10 maja 2018 r. o </w:t>
      </w:r>
      <w:r w:rsidRPr="00C93F4D">
        <w:rPr>
          <w:color w:val="000000"/>
        </w:rPr>
        <w:t>ochronie danych osobowych (RODO).</w:t>
      </w:r>
    </w:p>
    <w:p w:rsidR="001B4B2D" w:rsidRDefault="001B4B2D" w:rsidP="001B4B2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Pr="00C93F4D" w:rsidRDefault="001B4B2D" w:rsidP="001B4B2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Default="001B4B2D" w:rsidP="001B4B2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F4D">
        <w:rPr>
          <w:rFonts w:ascii="Times New Roman" w:eastAsia="Times New Roman" w:hAnsi="Times New Roman"/>
          <w:sz w:val="24"/>
          <w:szCs w:val="24"/>
          <w:lang w:eastAsia="pl-PL"/>
        </w:rPr>
        <w:t>Data, miejscowość, podpis rodzica</w:t>
      </w:r>
    </w:p>
    <w:p w:rsidR="001B4B2D" w:rsidRPr="00C93F4D" w:rsidRDefault="001B4B2D" w:rsidP="001B4B2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4B2D" w:rsidRPr="00C93F4D" w:rsidRDefault="001B4B2D" w:rsidP="001B4B2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F4D"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….................................................................</w:t>
      </w:r>
    </w:p>
    <w:p w:rsidR="00271C01" w:rsidRDefault="00271C01"/>
    <w:sectPr w:rsidR="00271C01" w:rsidSect="009D5C3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B2D"/>
    <w:rsid w:val="001B4B2D"/>
    <w:rsid w:val="00271C01"/>
    <w:rsid w:val="008C0492"/>
    <w:rsid w:val="009D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B4B2D"/>
    <w:rPr>
      <w:b/>
      <w:bCs/>
    </w:rPr>
  </w:style>
  <w:style w:type="paragraph" w:customStyle="1" w:styleId="ListParagraph">
    <w:name w:val="List Paragraph"/>
    <w:basedOn w:val="Normalny"/>
    <w:rsid w:val="009D5C3A"/>
    <w:pPr>
      <w:suppressAutoHyphens/>
      <w:ind w:left="720"/>
    </w:pPr>
    <w:rPr>
      <w:rFonts w:eastAsia="SimSun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2020-10-26T08:44:00Z</dcterms:created>
  <dcterms:modified xsi:type="dcterms:W3CDTF">2020-10-26T08:44:00Z</dcterms:modified>
</cp:coreProperties>
</file>